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C958C" w14:textId="77777777" w:rsidR="00E81E65" w:rsidRDefault="00E81E65" w:rsidP="00E81E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891FEFD"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Pogoplug General and Background Information: </w:t>
      </w:r>
    </w:p>
    <w:p w14:paraId="13F015AA" w14:textId="77777777" w:rsidR="00E81E65" w:rsidRDefault="00E81E65" w:rsidP="00E81E65">
      <w:pPr>
        <w:widowControl w:val="0"/>
        <w:autoSpaceDE w:val="0"/>
        <w:autoSpaceDN w:val="0"/>
        <w:adjustRightInd w:val="0"/>
        <w:rPr>
          <w:rFonts w:ascii="Arial" w:hAnsi="Arial" w:cs="Arial"/>
          <w:sz w:val="26"/>
          <w:szCs w:val="26"/>
        </w:rPr>
      </w:pPr>
    </w:p>
    <w:p w14:paraId="7C7BE801"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 xml:space="preserve">Company Name: </w:t>
      </w:r>
      <w:r>
        <w:rPr>
          <w:rFonts w:ascii="Arial" w:hAnsi="Arial" w:cs="Arial"/>
          <w:sz w:val="26"/>
          <w:szCs w:val="26"/>
        </w:rPr>
        <w:t>Cloud Engines, Inc.</w:t>
      </w:r>
    </w:p>
    <w:p w14:paraId="388078FB" w14:textId="77777777" w:rsidR="00E81E65" w:rsidRDefault="00E81E65" w:rsidP="00E81E65">
      <w:pPr>
        <w:widowControl w:val="0"/>
        <w:autoSpaceDE w:val="0"/>
        <w:autoSpaceDN w:val="0"/>
        <w:adjustRightInd w:val="0"/>
        <w:rPr>
          <w:rFonts w:ascii="Arial" w:hAnsi="Arial" w:cs="Arial"/>
          <w:sz w:val="26"/>
          <w:szCs w:val="26"/>
        </w:rPr>
      </w:pPr>
    </w:p>
    <w:p w14:paraId="33AE1086" w14:textId="77777777" w:rsidR="00E81E65" w:rsidRDefault="00E81E65" w:rsidP="00E81E65">
      <w:pPr>
        <w:widowControl w:val="0"/>
        <w:autoSpaceDE w:val="0"/>
        <w:autoSpaceDN w:val="0"/>
        <w:adjustRightInd w:val="0"/>
        <w:rPr>
          <w:rFonts w:ascii="Arial" w:hAnsi="Arial" w:cs="Arial"/>
          <w:color w:val="14429B"/>
          <w:sz w:val="26"/>
          <w:szCs w:val="26"/>
        </w:rPr>
      </w:pPr>
      <w:r>
        <w:rPr>
          <w:rFonts w:ascii="Arial" w:hAnsi="Arial" w:cs="Arial"/>
          <w:b/>
          <w:bCs/>
          <w:sz w:val="26"/>
          <w:szCs w:val="26"/>
        </w:rPr>
        <w:t xml:space="preserve">URL: </w:t>
      </w:r>
      <w:hyperlink r:id="rId6" w:history="1">
        <w:r>
          <w:rPr>
            <w:rFonts w:ascii="Arial" w:hAnsi="Arial" w:cs="Arial"/>
            <w:color w:val="0000FF"/>
            <w:sz w:val="26"/>
            <w:szCs w:val="26"/>
            <w:u w:val="single" w:color="0000FF"/>
          </w:rPr>
          <w:t>http://www.pogoplug.com/</w:t>
        </w:r>
      </w:hyperlink>
      <w:r>
        <w:rPr>
          <w:rFonts w:ascii="Arial" w:hAnsi="Arial" w:cs="Arial"/>
          <w:sz w:val="26"/>
          <w:szCs w:val="26"/>
        </w:rPr>
        <w:t xml:space="preserve"> </w:t>
      </w:r>
    </w:p>
    <w:p w14:paraId="37BCA844" w14:textId="77777777" w:rsidR="00E81E65" w:rsidRDefault="00E81E65" w:rsidP="00E81E65">
      <w:pPr>
        <w:widowControl w:val="0"/>
        <w:autoSpaceDE w:val="0"/>
        <w:autoSpaceDN w:val="0"/>
        <w:adjustRightInd w:val="0"/>
        <w:rPr>
          <w:rFonts w:ascii="Arial" w:hAnsi="Arial" w:cs="Arial"/>
          <w:sz w:val="26"/>
          <w:szCs w:val="26"/>
        </w:rPr>
      </w:pPr>
    </w:p>
    <w:p w14:paraId="5B900C66"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Number of employees</w:t>
      </w:r>
      <w:r>
        <w:rPr>
          <w:rFonts w:ascii="Arial" w:hAnsi="Arial" w:cs="Arial"/>
          <w:sz w:val="26"/>
          <w:szCs w:val="26"/>
        </w:rPr>
        <w:t>: 50</w:t>
      </w:r>
    </w:p>
    <w:p w14:paraId="40387AC6" w14:textId="77777777" w:rsidR="00E81E65" w:rsidRDefault="00E81E65" w:rsidP="00E81E65">
      <w:pPr>
        <w:widowControl w:val="0"/>
        <w:autoSpaceDE w:val="0"/>
        <w:autoSpaceDN w:val="0"/>
        <w:adjustRightInd w:val="0"/>
        <w:rPr>
          <w:rFonts w:ascii="Arial" w:hAnsi="Arial" w:cs="Arial"/>
          <w:sz w:val="26"/>
          <w:szCs w:val="26"/>
        </w:rPr>
      </w:pPr>
    </w:p>
    <w:p w14:paraId="51CACFFA"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Year founded</w:t>
      </w:r>
      <w:r>
        <w:rPr>
          <w:rFonts w:ascii="Arial" w:hAnsi="Arial" w:cs="Arial"/>
          <w:sz w:val="26"/>
          <w:szCs w:val="26"/>
        </w:rPr>
        <w:t>: 2007</w:t>
      </w:r>
    </w:p>
    <w:p w14:paraId="6C997FB0" w14:textId="77777777" w:rsidR="00E81E65" w:rsidRDefault="00E81E65" w:rsidP="00E81E65">
      <w:pPr>
        <w:widowControl w:val="0"/>
        <w:autoSpaceDE w:val="0"/>
        <w:autoSpaceDN w:val="0"/>
        <w:adjustRightInd w:val="0"/>
        <w:rPr>
          <w:rFonts w:ascii="Arial" w:hAnsi="Arial" w:cs="Arial"/>
          <w:sz w:val="26"/>
          <w:szCs w:val="26"/>
        </w:rPr>
      </w:pPr>
    </w:p>
    <w:p w14:paraId="57C462EB"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 xml:space="preserve">Launch Date: </w:t>
      </w:r>
      <w:r>
        <w:rPr>
          <w:rFonts w:ascii="Arial" w:hAnsi="Arial" w:cs="Arial"/>
          <w:sz w:val="26"/>
          <w:szCs w:val="26"/>
        </w:rPr>
        <w:t>CES 2009</w:t>
      </w:r>
    </w:p>
    <w:p w14:paraId="2413C570" w14:textId="77777777" w:rsidR="00E81E65" w:rsidRDefault="00E81E65" w:rsidP="00E81E65">
      <w:pPr>
        <w:widowControl w:val="0"/>
        <w:autoSpaceDE w:val="0"/>
        <w:autoSpaceDN w:val="0"/>
        <w:adjustRightInd w:val="0"/>
        <w:rPr>
          <w:rFonts w:ascii="Arial" w:hAnsi="Arial" w:cs="Arial"/>
          <w:sz w:val="26"/>
          <w:szCs w:val="26"/>
        </w:rPr>
      </w:pPr>
    </w:p>
    <w:p w14:paraId="258A1B07"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Investors</w:t>
      </w:r>
      <w:r>
        <w:rPr>
          <w:rFonts w:ascii="Arial" w:hAnsi="Arial" w:cs="Arial"/>
          <w:sz w:val="26"/>
          <w:szCs w:val="26"/>
        </w:rPr>
        <w:t>:  Foundry Group, Softbank Capital, &amp; Morgan Stanley</w:t>
      </w:r>
    </w:p>
    <w:p w14:paraId="3E3B9E01" w14:textId="77777777" w:rsidR="00E81E65" w:rsidRDefault="00E81E65" w:rsidP="00E81E65">
      <w:pPr>
        <w:widowControl w:val="0"/>
        <w:autoSpaceDE w:val="0"/>
        <w:autoSpaceDN w:val="0"/>
        <w:adjustRightInd w:val="0"/>
        <w:rPr>
          <w:rFonts w:ascii="Arial" w:hAnsi="Arial" w:cs="Arial"/>
          <w:sz w:val="26"/>
          <w:szCs w:val="26"/>
        </w:rPr>
      </w:pPr>
    </w:p>
    <w:p w14:paraId="10296AA0"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Funding</w:t>
      </w:r>
      <w:r>
        <w:rPr>
          <w:rFonts w:ascii="Arial" w:hAnsi="Arial" w:cs="Arial"/>
          <w:sz w:val="26"/>
          <w:szCs w:val="26"/>
        </w:rPr>
        <w:t>: $25MM</w:t>
      </w:r>
    </w:p>
    <w:p w14:paraId="1FEC42EF" w14:textId="77777777" w:rsidR="00E81E65" w:rsidRDefault="00E81E65" w:rsidP="00E81E65">
      <w:pPr>
        <w:widowControl w:val="0"/>
        <w:autoSpaceDE w:val="0"/>
        <w:autoSpaceDN w:val="0"/>
        <w:adjustRightInd w:val="0"/>
        <w:rPr>
          <w:rFonts w:ascii="Arial" w:hAnsi="Arial" w:cs="Arial"/>
          <w:sz w:val="26"/>
          <w:szCs w:val="26"/>
        </w:rPr>
      </w:pPr>
    </w:p>
    <w:p w14:paraId="45D09740"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Why was Pogoplug founded</w:t>
      </w:r>
      <w:proofErr w:type="gramStart"/>
      <w:r>
        <w:rPr>
          <w:rFonts w:ascii="Arial" w:hAnsi="Arial" w:cs="Arial"/>
          <w:b/>
          <w:bCs/>
          <w:sz w:val="26"/>
          <w:szCs w:val="26"/>
        </w:rPr>
        <w:t>?</w:t>
      </w:r>
      <w:r>
        <w:rPr>
          <w:rFonts w:ascii="Arial" w:hAnsi="Arial" w:cs="Arial"/>
          <w:sz w:val="26"/>
          <w:szCs w:val="26"/>
        </w:rPr>
        <w:t>:</w:t>
      </w:r>
      <w:proofErr w:type="gramEnd"/>
      <w:r>
        <w:rPr>
          <w:rFonts w:ascii="Arial" w:hAnsi="Arial" w:cs="Arial"/>
          <w:sz w:val="26"/>
          <w:szCs w:val="26"/>
        </w:rPr>
        <w:t>  To change the way personal content is stored and distributed over the internet.</w:t>
      </w:r>
    </w:p>
    <w:p w14:paraId="6E475694" w14:textId="77777777" w:rsidR="00E81E65" w:rsidRDefault="00E81E65" w:rsidP="00E81E65">
      <w:pPr>
        <w:widowControl w:val="0"/>
        <w:autoSpaceDE w:val="0"/>
        <w:autoSpaceDN w:val="0"/>
        <w:adjustRightInd w:val="0"/>
        <w:rPr>
          <w:rFonts w:ascii="Arial" w:hAnsi="Arial" w:cs="Arial"/>
          <w:b/>
          <w:bCs/>
          <w:sz w:val="26"/>
          <w:szCs w:val="26"/>
        </w:rPr>
      </w:pPr>
    </w:p>
    <w:p w14:paraId="41D14DEC"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Product Line: </w:t>
      </w:r>
    </w:p>
    <w:p w14:paraId="15A72EC7" w14:textId="77777777" w:rsidR="00E81E65" w:rsidRDefault="00E81E65" w:rsidP="00E81E65">
      <w:pPr>
        <w:widowControl w:val="0"/>
        <w:autoSpaceDE w:val="0"/>
        <w:autoSpaceDN w:val="0"/>
        <w:adjustRightInd w:val="0"/>
        <w:rPr>
          <w:rFonts w:ascii="Arial" w:hAnsi="Arial" w:cs="Arial"/>
          <w:sz w:val="26"/>
          <w:szCs w:val="26"/>
        </w:rPr>
      </w:pPr>
    </w:p>
    <w:p w14:paraId="49BA4C2E" w14:textId="77777777" w:rsidR="00E81E65" w:rsidRDefault="00E81E65" w:rsidP="00E81E65">
      <w:pPr>
        <w:widowControl w:val="0"/>
        <w:autoSpaceDE w:val="0"/>
        <w:autoSpaceDN w:val="0"/>
        <w:adjustRightInd w:val="0"/>
        <w:rPr>
          <w:rFonts w:ascii="Arial" w:hAnsi="Arial" w:cs="Arial"/>
          <w:sz w:val="26"/>
          <w:szCs w:val="26"/>
          <w:u w:val="single"/>
        </w:rPr>
      </w:pPr>
      <w:r>
        <w:rPr>
          <w:rFonts w:ascii="Arial" w:hAnsi="Arial" w:cs="Arial"/>
          <w:sz w:val="26"/>
          <w:szCs w:val="26"/>
          <w:u w:val="single"/>
        </w:rPr>
        <w:t>Pogoplug Software</w:t>
      </w:r>
    </w:p>
    <w:p w14:paraId="0B0949EB"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Stream the photos, music and movies stored across all your computers (Mac or PC) to the Web, your smartphone or tablet. </w:t>
      </w:r>
    </w:p>
    <w:p w14:paraId="7E65819A" w14:textId="77777777" w:rsidR="00E81E65" w:rsidRDefault="00E81E65" w:rsidP="00E81E65">
      <w:pPr>
        <w:widowControl w:val="0"/>
        <w:autoSpaceDE w:val="0"/>
        <w:autoSpaceDN w:val="0"/>
        <w:adjustRightInd w:val="0"/>
        <w:rPr>
          <w:rFonts w:ascii="Arial" w:hAnsi="Arial" w:cs="Arial"/>
          <w:sz w:val="26"/>
          <w:szCs w:val="26"/>
        </w:rPr>
      </w:pPr>
    </w:p>
    <w:p w14:paraId="1729EADB"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 </w:t>
      </w:r>
      <w:r>
        <w:rPr>
          <w:rFonts w:ascii="Arial" w:hAnsi="Arial" w:cs="Arial"/>
          <w:sz w:val="26"/>
          <w:szCs w:val="26"/>
          <w:u w:val="single"/>
        </w:rPr>
        <w:t>Free version</w:t>
      </w:r>
      <w:r>
        <w:rPr>
          <w:rFonts w:ascii="Arial" w:hAnsi="Arial" w:cs="Arial"/>
          <w:sz w:val="26"/>
          <w:szCs w:val="26"/>
        </w:rPr>
        <w:t xml:space="preserve"> ($0): Stream photos and access all files stored across your computers</w:t>
      </w:r>
    </w:p>
    <w:p w14:paraId="3E239B6A"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 </w:t>
      </w:r>
      <w:r>
        <w:rPr>
          <w:rFonts w:ascii="Arial" w:hAnsi="Arial" w:cs="Arial"/>
          <w:sz w:val="26"/>
          <w:szCs w:val="26"/>
          <w:u w:val="single"/>
        </w:rPr>
        <w:t>Premium version</w:t>
      </w:r>
      <w:r>
        <w:rPr>
          <w:rFonts w:ascii="Arial" w:hAnsi="Arial" w:cs="Arial"/>
          <w:i/>
          <w:iCs/>
          <w:sz w:val="26"/>
          <w:szCs w:val="26"/>
        </w:rPr>
        <w:t xml:space="preserve"> </w:t>
      </w:r>
      <w:r>
        <w:rPr>
          <w:rFonts w:ascii="Arial" w:hAnsi="Arial" w:cs="Arial"/>
          <w:sz w:val="26"/>
          <w:szCs w:val="26"/>
        </w:rPr>
        <w:t xml:space="preserve">($29): Stream music and movies to any connected device, anywhere.  One license can be installed on all your computers. </w:t>
      </w:r>
    </w:p>
    <w:p w14:paraId="770E12C3" w14:textId="77777777" w:rsidR="00E81E65" w:rsidRDefault="00E81E65" w:rsidP="00E81E65">
      <w:pPr>
        <w:widowControl w:val="0"/>
        <w:autoSpaceDE w:val="0"/>
        <w:autoSpaceDN w:val="0"/>
        <w:adjustRightInd w:val="0"/>
        <w:rPr>
          <w:rFonts w:ascii="Arial" w:hAnsi="Arial" w:cs="Arial"/>
          <w:sz w:val="26"/>
          <w:szCs w:val="26"/>
        </w:rPr>
      </w:pPr>
    </w:p>
    <w:p w14:paraId="71F2BA33" w14:textId="77777777" w:rsidR="00E81E65" w:rsidRDefault="00E81E65" w:rsidP="00E81E65">
      <w:pPr>
        <w:widowControl w:val="0"/>
        <w:autoSpaceDE w:val="0"/>
        <w:autoSpaceDN w:val="0"/>
        <w:adjustRightInd w:val="0"/>
        <w:rPr>
          <w:rFonts w:ascii="Arial" w:hAnsi="Arial" w:cs="Arial"/>
          <w:sz w:val="26"/>
          <w:szCs w:val="26"/>
        </w:rPr>
      </w:pPr>
    </w:p>
    <w:p w14:paraId="07DE1E02"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u w:val="single"/>
        </w:rPr>
        <w:t>Pogoplug Device</w:t>
      </w:r>
      <w:r>
        <w:rPr>
          <w:rFonts w:ascii="Arial" w:hAnsi="Arial" w:cs="Arial"/>
          <w:sz w:val="26"/>
          <w:szCs w:val="26"/>
        </w:rPr>
        <w:t xml:space="preserve"> ($99)</w:t>
      </w:r>
    </w:p>
    <w:p w14:paraId="6F31E05B" w14:textId="77777777" w:rsidR="00E81E65" w:rsidRDefault="00E81E65" w:rsidP="00E81E65">
      <w:pPr>
        <w:widowControl w:val="0"/>
        <w:autoSpaceDE w:val="0"/>
        <w:autoSpaceDN w:val="0"/>
        <w:adjustRightInd w:val="0"/>
        <w:rPr>
          <w:rFonts w:ascii="Arial" w:hAnsi="Arial" w:cs="Arial"/>
          <w:sz w:val="26"/>
          <w:szCs w:val="26"/>
        </w:rPr>
      </w:pPr>
      <w:proofErr w:type="gramStart"/>
      <w:r>
        <w:rPr>
          <w:rFonts w:ascii="Arial" w:hAnsi="Arial" w:cs="Arial"/>
          <w:sz w:val="26"/>
          <w:szCs w:val="26"/>
        </w:rPr>
        <w:t>Always-on access and sharing of your files and personal media.</w:t>
      </w:r>
      <w:proofErr w:type="gramEnd"/>
      <w:r>
        <w:rPr>
          <w:rFonts w:ascii="Arial" w:hAnsi="Arial" w:cs="Arial"/>
          <w:sz w:val="26"/>
          <w:szCs w:val="26"/>
        </w:rPr>
        <w:t xml:space="preserve"> </w:t>
      </w:r>
      <w:proofErr w:type="gramStart"/>
      <w:r>
        <w:rPr>
          <w:rFonts w:ascii="Arial" w:hAnsi="Arial" w:cs="Arial"/>
          <w:sz w:val="26"/>
          <w:szCs w:val="26"/>
        </w:rPr>
        <w:t>Unlimited expansion by attaching inexpensive USB hard disks.</w:t>
      </w:r>
      <w:proofErr w:type="gramEnd"/>
    </w:p>
    <w:p w14:paraId="6778F4A6" w14:textId="77777777" w:rsidR="00E81E65" w:rsidRDefault="00E81E65" w:rsidP="00E81E65">
      <w:pPr>
        <w:widowControl w:val="0"/>
        <w:autoSpaceDE w:val="0"/>
        <w:autoSpaceDN w:val="0"/>
        <w:adjustRightInd w:val="0"/>
        <w:rPr>
          <w:rFonts w:ascii="Arial" w:hAnsi="Arial" w:cs="Arial"/>
          <w:sz w:val="26"/>
          <w:szCs w:val="26"/>
        </w:rPr>
      </w:pPr>
    </w:p>
    <w:p w14:paraId="264E6C3B"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u w:val="single"/>
        </w:rPr>
        <w:t>Pogoplug Business</w:t>
      </w:r>
      <w:r>
        <w:rPr>
          <w:rFonts w:ascii="Arial" w:hAnsi="Arial" w:cs="Arial"/>
          <w:sz w:val="26"/>
          <w:szCs w:val="26"/>
        </w:rPr>
        <w:t xml:space="preserve"> ($299)</w:t>
      </w:r>
    </w:p>
    <w:p w14:paraId="299AEACD"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Pogoplug Business takes our core consumer device and adds features that make accessing and sharing files more efficient for businesses of any size. Give clients and co-workers their own storage on your Pogoplug. Track the number of times a file is viewed, streamed or downloaded. Set different permission for different users.  And customize the style of the Pogoplug Web interface to match your brand. </w:t>
      </w:r>
      <w:proofErr w:type="gramStart"/>
      <w:r>
        <w:rPr>
          <w:rFonts w:ascii="Arial" w:hAnsi="Arial" w:cs="Arial"/>
          <w:color w:val="FFFFFF"/>
        </w:rPr>
        <w:t>and</w:t>
      </w:r>
      <w:proofErr w:type="gramEnd"/>
    </w:p>
    <w:p w14:paraId="372E8C5F" w14:textId="77777777" w:rsidR="00E81E65" w:rsidRDefault="00E81E65" w:rsidP="00E81E65">
      <w:pPr>
        <w:widowControl w:val="0"/>
        <w:autoSpaceDE w:val="0"/>
        <w:autoSpaceDN w:val="0"/>
        <w:adjustRightInd w:val="0"/>
        <w:rPr>
          <w:rFonts w:ascii="Arial" w:hAnsi="Arial" w:cs="Arial"/>
          <w:b/>
          <w:bCs/>
          <w:sz w:val="26"/>
          <w:szCs w:val="26"/>
        </w:rPr>
      </w:pPr>
    </w:p>
    <w:p w14:paraId="0FCBE072" w14:textId="77777777" w:rsidR="00E81E65" w:rsidRDefault="00E81E65" w:rsidP="00E81E65">
      <w:pPr>
        <w:widowControl w:val="0"/>
        <w:autoSpaceDE w:val="0"/>
        <w:autoSpaceDN w:val="0"/>
        <w:adjustRightInd w:val="0"/>
        <w:rPr>
          <w:rFonts w:ascii="Arial" w:hAnsi="Arial" w:cs="Arial"/>
          <w:sz w:val="26"/>
          <w:szCs w:val="26"/>
        </w:rPr>
      </w:pPr>
    </w:p>
    <w:p w14:paraId="1B6E3747"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What's the evidence of traction for Pogoplug</w:t>
      </w:r>
      <w:proofErr w:type="gramStart"/>
      <w:r>
        <w:rPr>
          <w:rFonts w:ascii="Arial" w:hAnsi="Arial" w:cs="Arial"/>
          <w:b/>
          <w:bCs/>
          <w:sz w:val="26"/>
          <w:szCs w:val="26"/>
        </w:rPr>
        <w:t>?</w:t>
      </w:r>
      <w:r>
        <w:rPr>
          <w:rFonts w:ascii="Arial" w:hAnsi="Arial" w:cs="Arial"/>
          <w:sz w:val="26"/>
          <w:szCs w:val="26"/>
        </w:rPr>
        <w:t>:</w:t>
      </w:r>
      <w:proofErr w:type="gramEnd"/>
      <w:r>
        <w:rPr>
          <w:rFonts w:ascii="Arial" w:hAnsi="Arial" w:cs="Arial"/>
          <w:sz w:val="26"/>
          <w:szCs w:val="26"/>
        </w:rPr>
        <w:t>  </w:t>
      </w:r>
    </w:p>
    <w:p w14:paraId="6E4B6BAB" w14:textId="77777777" w:rsidR="00E81E65" w:rsidRDefault="00E81E65" w:rsidP="00E81E65">
      <w:pPr>
        <w:widowControl w:val="0"/>
        <w:autoSpaceDE w:val="0"/>
        <w:autoSpaceDN w:val="0"/>
        <w:adjustRightInd w:val="0"/>
        <w:rPr>
          <w:rFonts w:ascii="Arial" w:hAnsi="Arial" w:cs="Arial"/>
          <w:sz w:val="26"/>
          <w:szCs w:val="26"/>
        </w:rPr>
      </w:pPr>
    </w:p>
    <w:p w14:paraId="5E6E66E5"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60+ petabytes of storage under management</w:t>
      </w:r>
    </w:p>
    <w:p w14:paraId="4C6E4F0F"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200K+ users of our hardware devices </w:t>
      </w:r>
    </w:p>
    <w:p w14:paraId="3EDBD38F"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Tens of thousands of users of our new free software, which just launched</w:t>
      </w:r>
    </w:p>
    <w:p w14:paraId="124FD803"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 xml:space="preserve">Complements cloud solutions offered by Apple, Amazon, </w:t>
      </w:r>
      <w:proofErr w:type="spellStart"/>
      <w:r>
        <w:rPr>
          <w:rFonts w:ascii="Arial" w:hAnsi="Arial" w:cs="Arial"/>
        </w:rPr>
        <w:t>Dropbox</w:t>
      </w:r>
      <w:proofErr w:type="spellEnd"/>
      <w:r>
        <w:rPr>
          <w:rFonts w:ascii="Arial" w:hAnsi="Arial" w:cs="Arial"/>
        </w:rPr>
        <w:t>, etc. (we let you access all your files from your own cloud, they let you back up key files to someone else's cloud)</w:t>
      </w:r>
    </w:p>
    <w:p w14:paraId="1C1EB45F"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 xml:space="preserve">$25M in funding </w:t>
      </w:r>
    </w:p>
    <w:p w14:paraId="60FA6CB6"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Investors include Softbank, Foundry Group and Morgan Stanley</w:t>
      </w:r>
    </w:p>
    <w:p w14:paraId="022977E9" w14:textId="77777777" w:rsidR="00E81E65" w:rsidRDefault="00E81E65" w:rsidP="00E81E65">
      <w:pPr>
        <w:widowControl w:val="0"/>
        <w:numPr>
          <w:ilvl w:val="0"/>
          <w:numId w:val="6"/>
        </w:numPr>
        <w:autoSpaceDE w:val="0"/>
        <w:autoSpaceDN w:val="0"/>
        <w:adjustRightInd w:val="0"/>
        <w:rPr>
          <w:rFonts w:ascii="Arial" w:hAnsi="Arial" w:cs="Arial"/>
          <w:sz w:val="26"/>
          <w:szCs w:val="26"/>
        </w:rPr>
      </w:pPr>
      <w:r>
        <w:rPr>
          <w:rFonts w:ascii="Symbol" w:hAnsi="Symbol" w:cs="Symbol"/>
        </w:rPr>
        <w:t></w:t>
      </w:r>
      <w:r>
        <w:rPr>
          <w:rFonts w:ascii="Symbol" w:hAnsi="Symbol" w:cs="Symbol"/>
        </w:rPr>
        <w:tab/>
      </w:r>
      <w:r>
        <w:rPr>
          <w:rFonts w:ascii="Arial" w:hAnsi="Arial" w:cs="Arial"/>
        </w:rPr>
        <w:t>Strategic partnerships with Seagate, Sony and Buffalo and many to come with our new software product</w:t>
      </w:r>
    </w:p>
    <w:p w14:paraId="0BE9C771" w14:textId="77777777" w:rsidR="00E81E65" w:rsidRDefault="00E81E65" w:rsidP="00E81E65">
      <w:pPr>
        <w:widowControl w:val="0"/>
        <w:tabs>
          <w:tab w:val="left" w:pos="220"/>
          <w:tab w:val="left" w:pos="720"/>
        </w:tabs>
        <w:autoSpaceDE w:val="0"/>
        <w:autoSpaceDN w:val="0"/>
        <w:adjustRightInd w:val="0"/>
        <w:ind w:left="720"/>
        <w:rPr>
          <w:rFonts w:ascii="Times New Roman" w:hAnsi="Times New Roman" w:cs="Times New Roman"/>
          <w:sz w:val="32"/>
          <w:szCs w:val="32"/>
        </w:rPr>
      </w:pPr>
    </w:p>
    <w:p w14:paraId="2294EA75"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Where is Pogoplug based</w:t>
      </w:r>
      <w:r>
        <w:rPr>
          <w:rFonts w:ascii="Arial" w:hAnsi="Arial" w:cs="Arial"/>
          <w:sz w:val="26"/>
          <w:szCs w:val="26"/>
        </w:rPr>
        <w:t>?   Headquartered in San Francisco, with a satellite office in Tel Aviv</w:t>
      </w:r>
    </w:p>
    <w:p w14:paraId="45F36203" w14:textId="77777777" w:rsidR="00E81E65" w:rsidRDefault="00E81E65" w:rsidP="00E81E65">
      <w:pPr>
        <w:widowControl w:val="0"/>
        <w:autoSpaceDE w:val="0"/>
        <w:autoSpaceDN w:val="0"/>
        <w:adjustRightInd w:val="0"/>
        <w:rPr>
          <w:rFonts w:ascii="Arial" w:hAnsi="Arial" w:cs="Arial"/>
          <w:sz w:val="26"/>
          <w:szCs w:val="26"/>
        </w:rPr>
      </w:pPr>
    </w:p>
    <w:p w14:paraId="2503DDAD"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How does Pogoplug work?</w:t>
      </w:r>
    </w:p>
    <w:p w14:paraId="205C0A12" w14:textId="77777777" w:rsidR="00E81E65" w:rsidRDefault="00E81E65" w:rsidP="00E81E65">
      <w:pPr>
        <w:widowControl w:val="0"/>
        <w:autoSpaceDE w:val="0"/>
        <w:autoSpaceDN w:val="0"/>
        <w:adjustRightInd w:val="0"/>
        <w:rPr>
          <w:rFonts w:ascii="Arial" w:hAnsi="Arial" w:cs="Arial"/>
          <w:b/>
          <w:bCs/>
          <w:sz w:val="26"/>
          <w:szCs w:val="26"/>
        </w:rPr>
      </w:pPr>
    </w:p>
    <w:p w14:paraId="05FB0E50"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Pogoplug Software</w:t>
      </w:r>
      <w:r>
        <w:rPr>
          <w:rFonts w:ascii="Arial" w:hAnsi="Arial" w:cs="Arial"/>
          <w:sz w:val="26"/>
          <w:szCs w:val="26"/>
        </w:rPr>
        <w:t>:</w:t>
      </w:r>
    </w:p>
    <w:p w14:paraId="0B60C844"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Pogoplug Software turns any computer into a personal cloud – no additional hardware required. And it’s free. Simply download Pogoplug software and select files and folders for remote access. Then log into our Web UI (my.pogoplug.com) and install our mobile apps to stream your media wherever you are. </w:t>
      </w:r>
    </w:p>
    <w:p w14:paraId="1AEF8AD5" w14:textId="77777777" w:rsidR="00E81E65" w:rsidRDefault="00E81E65" w:rsidP="00E81E65">
      <w:pPr>
        <w:widowControl w:val="0"/>
        <w:autoSpaceDE w:val="0"/>
        <w:autoSpaceDN w:val="0"/>
        <w:adjustRightInd w:val="0"/>
        <w:rPr>
          <w:rFonts w:ascii="Arial" w:hAnsi="Arial" w:cs="Arial"/>
          <w:sz w:val="26"/>
          <w:szCs w:val="26"/>
        </w:rPr>
      </w:pPr>
    </w:p>
    <w:p w14:paraId="72ADD4B5"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 xml:space="preserve">Note: Pogoplug software offers remote access, file sharing and photo streaming for free.  To stream music outside of your home network or to stream movies anywhere, a one-time fee of $29 is required. One purchase of a Pogoplug Premium software license can be installed on all computers tied to one Pogoplug account. </w:t>
      </w:r>
    </w:p>
    <w:p w14:paraId="11C620F6" w14:textId="77777777" w:rsidR="00E81E65" w:rsidRDefault="00E81E65" w:rsidP="00E81E65">
      <w:pPr>
        <w:widowControl w:val="0"/>
        <w:autoSpaceDE w:val="0"/>
        <w:autoSpaceDN w:val="0"/>
        <w:adjustRightInd w:val="0"/>
        <w:rPr>
          <w:rFonts w:ascii="Arial" w:hAnsi="Arial" w:cs="Arial"/>
          <w:sz w:val="26"/>
          <w:szCs w:val="26"/>
        </w:rPr>
      </w:pPr>
    </w:p>
    <w:p w14:paraId="78EB44EC"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Pogoplug Hardware</w:t>
      </w:r>
      <w:r>
        <w:rPr>
          <w:rFonts w:ascii="Arial" w:hAnsi="Arial" w:cs="Arial"/>
          <w:sz w:val="26"/>
          <w:szCs w:val="26"/>
        </w:rPr>
        <w:t>:</w:t>
      </w:r>
    </w:p>
    <w:p w14:paraId="74BFFD7A"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sz w:val="26"/>
          <w:szCs w:val="26"/>
        </w:rPr>
        <w:t>Pogoplug devices let you create your personal cloud. Simply plug in Pogoplug, connect it to your router and attach an external hard drive.  You can then access content through the Web or any connected device. Pogoplug also lets you stream your music, photos and movies for free to another computer or a mobile device.  MSRP on Pogoplug is $99.</w:t>
      </w:r>
    </w:p>
    <w:p w14:paraId="046C3952" w14:textId="77777777" w:rsidR="00E81E65" w:rsidRDefault="00E81E65" w:rsidP="00E81E65">
      <w:pPr>
        <w:widowControl w:val="0"/>
        <w:autoSpaceDE w:val="0"/>
        <w:autoSpaceDN w:val="0"/>
        <w:adjustRightInd w:val="0"/>
        <w:ind w:left="720"/>
        <w:rPr>
          <w:rFonts w:ascii="Arial" w:hAnsi="Arial" w:cs="Arial"/>
          <w:sz w:val="26"/>
          <w:szCs w:val="26"/>
        </w:rPr>
      </w:pPr>
    </w:p>
    <w:p w14:paraId="46DFA5FA" w14:textId="77777777" w:rsidR="00E81E65" w:rsidRDefault="00E81E65" w:rsidP="00E81E65">
      <w:pPr>
        <w:widowControl w:val="0"/>
        <w:autoSpaceDE w:val="0"/>
        <w:autoSpaceDN w:val="0"/>
        <w:adjustRightInd w:val="0"/>
        <w:rPr>
          <w:rFonts w:ascii="Arial" w:hAnsi="Arial" w:cs="Arial"/>
          <w:b/>
          <w:bCs/>
          <w:sz w:val="26"/>
          <w:szCs w:val="26"/>
        </w:rPr>
      </w:pPr>
    </w:p>
    <w:p w14:paraId="0CEF4196"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Management team: </w:t>
      </w:r>
    </w:p>
    <w:p w14:paraId="51B3E232" w14:textId="77777777" w:rsidR="00E81E65" w:rsidRDefault="00E81E65" w:rsidP="00E81E65">
      <w:pPr>
        <w:widowControl w:val="0"/>
        <w:autoSpaceDE w:val="0"/>
        <w:autoSpaceDN w:val="0"/>
        <w:adjustRightInd w:val="0"/>
        <w:rPr>
          <w:rFonts w:ascii="Symbol" w:hAnsi="Symbol" w:cs="Symbol"/>
          <w:sz w:val="26"/>
          <w:szCs w:val="26"/>
        </w:rPr>
      </w:pPr>
      <w:r>
        <w:rPr>
          <w:rFonts w:ascii="Arial" w:hAnsi="Arial" w:cs="Arial"/>
          <w:sz w:val="26"/>
          <w:szCs w:val="26"/>
        </w:rPr>
        <w:t xml:space="preserve">- Daniel </w:t>
      </w:r>
      <w:proofErr w:type="spellStart"/>
      <w:r>
        <w:rPr>
          <w:rFonts w:ascii="Arial" w:hAnsi="Arial" w:cs="Arial"/>
          <w:sz w:val="26"/>
          <w:szCs w:val="26"/>
        </w:rPr>
        <w:t>Putterman</w:t>
      </w:r>
      <w:proofErr w:type="spellEnd"/>
      <w:r>
        <w:rPr>
          <w:rFonts w:ascii="Arial" w:hAnsi="Arial" w:cs="Arial"/>
          <w:sz w:val="26"/>
          <w:szCs w:val="26"/>
        </w:rPr>
        <w:t>, President &amp; CEO</w:t>
      </w:r>
    </w:p>
    <w:p w14:paraId="7CF975AC" w14:textId="77777777" w:rsidR="00E81E65" w:rsidRDefault="00E81E65" w:rsidP="00E81E65">
      <w:pPr>
        <w:widowControl w:val="0"/>
        <w:autoSpaceDE w:val="0"/>
        <w:autoSpaceDN w:val="0"/>
        <w:adjustRightInd w:val="0"/>
        <w:rPr>
          <w:rFonts w:ascii="Symbol" w:hAnsi="Symbol" w:cs="Symbol"/>
          <w:sz w:val="26"/>
          <w:szCs w:val="26"/>
        </w:rPr>
      </w:pPr>
      <w:r>
        <w:rPr>
          <w:rFonts w:ascii="Lucida Grande" w:hAnsi="Lucida Grande" w:cs="Lucida Grande"/>
          <w:sz w:val="26"/>
          <w:szCs w:val="26"/>
        </w:rPr>
        <w:t>-</w:t>
      </w:r>
      <w:r>
        <w:rPr>
          <w:rFonts w:ascii="Symbol" w:hAnsi="Symbol" w:cs="Symbol"/>
          <w:sz w:val="26"/>
          <w:szCs w:val="26"/>
        </w:rPr>
        <w:t></w:t>
      </w:r>
      <w:r>
        <w:rPr>
          <w:rFonts w:ascii="Arial" w:hAnsi="Arial" w:cs="Arial"/>
          <w:sz w:val="26"/>
          <w:szCs w:val="26"/>
        </w:rPr>
        <w:t>Brad Dietrich, CTO</w:t>
      </w:r>
    </w:p>
    <w:p w14:paraId="09243BB4" w14:textId="77777777" w:rsidR="00E81E65" w:rsidRDefault="00E81E65" w:rsidP="00E81E65">
      <w:pPr>
        <w:widowControl w:val="0"/>
        <w:autoSpaceDE w:val="0"/>
        <w:autoSpaceDN w:val="0"/>
        <w:adjustRightInd w:val="0"/>
        <w:rPr>
          <w:rFonts w:ascii="Symbol" w:hAnsi="Symbol" w:cs="Symbol"/>
          <w:sz w:val="26"/>
          <w:szCs w:val="26"/>
        </w:rPr>
      </w:pPr>
      <w:r>
        <w:rPr>
          <w:rFonts w:ascii="Lucida Grande" w:hAnsi="Lucida Grande" w:cs="Lucida Grande"/>
          <w:sz w:val="26"/>
          <w:szCs w:val="26"/>
        </w:rPr>
        <w:t>-</w:t>
      </w:r>
      <w:r>
        <w:rPr>
          <w:rFonts w:ascii="Symbol" w:hAnsi="Symbol" w:cs="Symbol"/>
          <w:sz w:val="26"/>
          <w:szCs w:val="26"/>
        </w:rPr>
        <w:t></w:t>
      </w:r>
      <w:r>
        <w:rPr>
          <w:rFonts w:ascii="Arial" w:hAnsi="Arial" w:cs="Arial"/>
          <w:sz w:val="26"/>
          <w:szCs w:val="26"/>
        </w:rPr>
        <w:t>Gregory Smith, CFO</w:t>
      </w:r>
    </w:p>
    <w:p w14:paraId="4E131160" w14:textId="77777777" w:rsidR="00E81E65" w:rsidRDefault="00E81E65" w:rsidP="00E81E65">
      <w:pPr>
        <w:widowControl w:val="0"/>
        <w:autoSpaceDE w:val="0"/>
        <w:autoSpaceDN w:val="0"/>
        <w:adjustRightInd w:val="0"/>
        <w:rPr>
          <w:rFonts w:ascii="Symbol" w:hAnsi="Symbol" w:cs="Symbol"/>
          <w:sz w:val="26"/>
          <w:szCs w:val="26"/>
        </w:rPr>
      </w:pPr>
      <w:r>
        <w:rPr>
          <w:rFonts w:ascii="Lucida Grande" w:hAnsi="Lucida Grande" w:cs="Lucida Grande"/>
          <w:sz w:val="26"/>
          <w:szCs w:val="26"/>
        </w:rPr>
        <w:t>-</w:t>
      </w:r>
      <w:r>
        <w:rPr>
          <w:rFonts w:ascii="Symbol" w:hAnsi="Symbol" w:cs="Symbol"/>
          <w:sz w:val="26"/>
          <w:szCs w:val="26"/>
        </w:rPr>
        <w:t></w:t>
      </w:r>
      <w:r>
        <w:rPr>
          <w:rFonts w:ascii="Arial" w:hAnsi="Arial" w:cs="Arial"/>
          <w:sz w:val="26"/>
          <w:szCs w:val="26"/>
        </w:rPr>
        <w:t xml:space="preserve">Jed </w:t>
      </w:r>
      <w:proofErr w:type="spellStart"/>
      <w:r>
        <w:rPr>
          <w:rFonts w:ascii="Arial" w:hAnsi="Arial" w:cs="Arial"/>
          <w:sz w:val="26"/>
          <w:szCs w:val="26"/>
        </w:rPr>
        <w:t>Putterman</w:t>
      </w:r>
      <w:proofErr w:type="spellEnd"/>
      <w:r>
        <w:rPr>
          <w:rFonts w:ascii="Arial" w:hAnsi="Arial" w:cs="Arial"/>
          <w:sz w:val="26"/>
          <w:szCs w:val="26"/>
        </w:rPr>
        <w:t>, VP of Products</w:t>
      </w:r>
    </w:p>
    <w:p w14:paraId="4C8E776D" w14:textId="77777777" w:rsidR="00E81E65" w:rsidRDefault="00E81E65" w:rsidP="00E81E65">
      <w:pPr>
        <w:widowControl w:val="0"/>
        <w:autoSpaceDE w:val="0"/>
        <w:autoSpaceDN w:val="0"/>
        <w:adjustRightInd w:val="0"/>
        <w:rPr>
          <w:rFonts w:ascii="Arial" w:hAnsi="Arial" w:cs="Arial"/>
          <w:sz w:val="26"/>
          <w:szCs w:val="26"/>
        </w:rPr>
      </w:pPr>
      <w:r>
        <w:rPr>
          <w:rFonts w:ascii="Lucida Grande" w:hAnsi="Lucida Grande" w:cs="Lucida Grande"/>
          <w:sz w:val="26"/>
          <w:szCs w:val="26"/>
        </w:rPr>
        <w:t>-</w:t>
      </w:r>
      <w:r>
        <w:rPr>
          <w:rFonts w:ascii="Symbol" w:hAnsi="Symbol" w:cs="Symbol"/>
          <w:sz w:val="26"/>
          <w:szCs w:val="26"/>
        </w:rPr>
        <w:t></w:t>
      </w:r>
      <w:r>
        <w:rPr>
          <w:rFonts w:ascii="Arial" w:hAnsi="Arial" w:cs="Arial"/>
          <w:sz w:val="26"/>
          <w:szCs w:val="26"/>
        </w:rPr>
        <w:t>Andrea Chavez, VP of Business Development, General Counsel</w:t>
      </w:r>
    </w:p>
    <w:p w14:paraId="10886B7D" w14:textId="77777777" w:rsidR="00E81E65" w:rsidRDefault="00E81E65" w:rsidP="00E81E65">
      <w:pPr>
        <w:widowControl w:val="0"/>
        <w:autoSpaceDE w:val="0"/>
        <w:autoSpaceDN w:val="0"/>
        <w:adjustRightInd w:val="0"/>
        <w:rPr>
          <w:rFonts w:ascii="Symbol" w:hAnsi="Symbol" w:cs="Symbol"/>
          <w:sz w:val="26"/>
          <w:szCs w:val="26"/>
        </w:rPr>
      </w:pPr>
      <w:r>
        <w:rPr>
          <w:rFonts w:ascii="Arial" w:hAnsi="Arial" w:cs="Arial"/>
          <w:sz w:val="26"/>
          <w:szCs w:val="26"/>
        </w:rPr>
        <w:t xml:space="preserve">- Lisa </w:t>
      </w:r>
      <w:proofErr w:type="spellStart"/>
      <w:r>
        <w:rPr>
          <w:rFonts w:ascii="Arial" w:hAnsi="Arial" w:cs="Arial"/>
          <w:sz w:val="26"/>
          <w:szCs w:val="26"/>
        </w:rPr>
        <w:t>Contoyannis</w:t>
      </w:r>
      <w:proofErr w:type="spellEnd"/>
      <w:r>
        <w:rPr>
          <w:rFonts w:ascii="Arial" w:hAnsi="Arial" w:cs="Arial"/>
          <w:sz w:val="26"/>
          <w:szCs w:val="26"/>
        </w:rPr>
        <w:t>, VP of E-Commerce</w:t>
      </w:r>
    </w:p>
    <w:p w14:paraId="5C905A8C" w14:textId="77777777" w:rsidR="00E81E65" w:rsidRDefault="00E81E65" w:rsidP="00E81E65">
      <w:pPr>
        <w:widowControl w:val="0"/>
        <w:autoSpaceDE w:val="0"/>
        <w:autoSpaceDN w:val="0"/>
        <w:adjustRightInd w:val="0"/>
        <w:rPr>
          <w:rFonts w:ascii="Arial" w:hAnsi="Arial" w:cs="Arial"/>
          <w:sz w:val="26"/>
          <w:szCs w:val="26"/>
        </w:rPr>
      </w:pPr>
      <w:r>
        <w:rPr>
          <w:rFonts w:ascii="Lucida Grande" w:hAnsi="Lucida Grande" w:cs="Lucida Grande"/>
          <w:sz w:val="26"/>
          <w:szCs w:val="26"/>
        </w:rPr>
        <w:t>-</w:t>
      </w:r>
      <w:r>
        <w:rPr>
          <w:rFonts w:ascii="Symbol" w:hAnsi="Symbol" w:cs="Symbol"/>
          <w:sz w:val="26"/>
          <w:szCs w:val="26"/>
        </w:rPr>
        <w:t></w:t>
      </w:r>
      <w:r>
        <w:rPr>
          <w:rFonts w:ascii="Arial" w:hAnsi="Arial" w:cs="Arial"/>
          <w:sz w:val="26"/>
          <w:szCs w:val="26"/>
        </w:rPr>
        <w:t xml:space="preserve">Jeff </w:t>
      </w:r>
      <w:proofErr w:type="spellStart"/>
      <w:r>
        <w:rPr>
          <w:rFonts w:ascii="Arial" w:hAnsi="Arial" w:cs="Arial"/>
          <w:sz w:val="26"/>
          <w:szCs w:val="26"/>
        </w:rPr>
        <w:t>Fochtman</w:t>
      </w:r>
      <w:proofErr w:type="spellEnd"/>
      <w:r>
        <w:rPr>
          <w:rFonts w:ascii="Arial" w:hAnsi="Arial" w:cs="Arial"/>
          <w:sz w:val="26"/>
          <w:szCs w:val="26"/>
        </w:rPr>
        <w:t>, VP of Channel Sales and Marketing</w:t>
      </w:r>
    </w:p>
    <w:p w14:paraId="28EE9948" w14:textId="77777777" w:rsidR="00E81E65" w:rsidRDefault="00E81E65" w:rsidP="00E81E65">
      <w:pPr>
        <w:widowControl w:val="0"/>
        <w:autoSpaceDE w:val="0"/>
        <w:autoSpaceDN w:val="0"/>
        <w:adjustRightInd w:val="0"/>
        <w:ind w:left="720"/>
        <w:rPr>
          <w:rFonts w:ascii="Arial" w:hAnsi="Arial" w:cs="Arial"/>
          <w:sz w:val="26"/>
          <w:szCs w:val="26"/>
        </w:rPr>
      </w:pPr>
    </w:p>
    <w:p w14:paraId="647B32A0" w14:textId="77777777" w:rsidR="00E81E65" w:rsidRDefault="00E81E65" w:rsidP="00E81E65">
      <w:pPr>
        <w:widowControl w:val="0"/>
        <w:autoSpaceDE w:val="0"/>
        <w:autoSpaceDN w:val="0"/>
        <w:adjustRightInd w:val="0"/>
        <w:rPr>
          <w:rFonts w:ascii="Arial" w:hAnsi="Arial" w:cs="Arial"/>
          <w:color w:val="14429B"/>
          <w:sz w:val="26"/>
          <w:szCs w:val="26"/>
        </w:rPr>
      </w:pPr>
      <w:r>
        <w:rPr>
          <w:rFonts w:ascii="Arial" w:hAnsi="Arial" w:cs="Arial"/>
          <w:sz w:val="26"/>
          <w:szCs w:val="26"/>
        </w:rPr>
        <w:t xml:space="preserve">For more in-depth bios visit: </w:t>
      </w:r>
      <w:hyperlink r:id="rId7" w:history="1">
        <w:r>
          <w:rPr>
            <w:rFonts w:ascii="Arial" w:hAnsi="Arial" w:cs="Arial"/>
            <w:color w:val="0000FF"/>
            <w:sz w:val="26"/>
            <w:szCs w:val="26"/>
            <w:u w:val="single" w:color="0000FF"/>
          </w:rPr>
          <w:t>http://www.pogoplug.com/about-us-management.html</w:t>
        </w:r>
      </w:hyperlink>
      <w:r>
        <w:rPr>
          <w:rFonts w:ascii="Arial" w:hAnsi="Arial" w:cs="Arial"/>
          <w:sz w:val="26"/>
          <w:szCs w:val="26"/>
        </w:rPr>
        <w:t xml:space="preserve"> </w:t>
      </w:r>
    </w:p>
    <w:p w14:paraId="65520B4D" w14:textId="77777777" w:rsidR="00E81E65" w:rsidRDefault="00E81E65" w:rsidP="00E81E65">
      <w:pPr>
        <w:widowControl w:val="0"/>
        <w:autoSpaceDE w:val="0"/>
        <w:autoSpaceDN w:val="0"/>
        <w:adjustRightInd w:val="0"/>
        <w:rPr>
          <w:rFonts w:ascii="Arial" w:hAnsi="Arial" w:cs="Arial"/>
          <w:sz w:val="26"/>
          <w:szCs w:val="26"/>
        </w:rPr>
      </w:pPr>
    </w:p>
    <w:p w14:paraId="17886763"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Brief description of Pogoplug: </w:t>
      </w:r>
    </w:p>
    <w:p w14:paraId="66F2EF58" w14:textId="77777777" w:rsidR="00E81E65" w:rsidRDefault="00E81E65" w:rsidP="00E81E65">
      <w:pPr>
        <w:widowControl w:val="0"/>
        <w:autoSpaceDE w:val="0"/>
        <w:autoSpaceDN w:val="0"/>
        <w:adjustRightInd w:val="0"/>
        <w:rPr>
          <w:rFonts w:ascii="Arial" w:hAnsi="Arial" w:cs="Arial"/>
          <w:color w:val="161616"/>
          <w:sz w:val="26"/>
          <w:szCs w:val="26"/>
        </w:rPr>
      </w:pPr>
      <w:r>
        <w:rPr>
          <w:rFonts w:ascii="Arial" w:hAnsi="Arial" w:cs="Arial"/>
          <w:color w:val="161616"/>
          <w:sz w:val="26"/>
          <w:szCs w:val="26"/>
        </w:rPr>
        <w:t xml:space="preserve">Pogoplug lets you create your own personal cloud. Stream your media from anywhere on the Internet. Pogoplug connects you to your content, no matter where it’s stored (computer, hard drive, thumb drive) or where you are. Safely and privately share your files with friends and family.  See all your photos, music and movies stored across all your computers and drives in one organized view using </w:t>
      </w:r>
      <w:proofErr w:type="spellStart"/>
      <w:r>
        <w:rPr>
          <w:rFonts w:ascii="Arial" w:hAnsi="Arial" w:cs="Arial"/>
          <w:color w:val="161616"/>
          <w:sz w:val="26"/>
          <w:szCs w:val="26"/>
        </w:rPr>
        <w:t>OneView</w:t>
      </w:r>
      <w:proofErr w:type="spellEnd"/>
      <w:r>
        <w:rPr>
          <w:rFonts w:ascii="Arial" w:hAnsi="Arial" w:cs="Arial"/>
          <w:color w:val="161616"/>
          <w:sz w:val="26"/>
          <w:szCs w:val="26"/>
        </w:rPr>
        <w:t>™ technology. No recurring fees or storage limits. Give your PC the power of Pogoplug using our software, or use a dedicated, always-on Pogoplug device.</w:t>
      </w:r>
    </w:p>
    <w:p w14:paraId="10D4ED85" w14:textId="77777777" w:rsidR="00E81E65" w:rsidRDefault="00E81E65" w:rsidP="00E81E65">
      <w:pPr>
        <w:widowControl w:val="0"/>
        <w:autoSpaceDE w:val="0"/>
        <w:autoSpaceDN w:val="0"/>
        <w:adjustRightInd w:val="0"/>
        <w:rPr>
          <w:rFonts w:ascii="Arial" w:hAnsi="Arial" w:cs="Arial"/>
          <w:color w:val="161616"/>
          <w:sz w:val="26"/>
          <w:szCs w:val="26"/>
        </w:rPr>
      </w:pPr>
    </w:p>
    <w:p w14:paraId="53A8C608" w14:textId="77777777" w:rsidR="00E81E65" w:rsidRDefault="00E81E65" w:rsidP="00E81E65">
      <w:pPr>
        <w:widowControl w:val="0"/>
        <w:autoSpaceDE w:val="0"/>
        <w:autoSpaceDN w:val="0"/>
        <w:adjustRightInd w:val="0"/>
        <w:rPr>
          <w:rFonts w:ascii="Arial" w:hAnsi="Arial" w:cs="Arial"/>
          <w:sz w:val="26"/>
          <w:szCs w:val="26"/>
        </w:rPr>
      </w:pPr>
    </w:p>
    <w:p w14:paraId="0CC1FC06" w14:textId="77777777" w:rsidR="00E81E65" w:rsidRDefault="00E81E65" w:rsidP="00E81E65">
      <w:pPr>
        <w:widowControl w:val="0"/>
        <w:autoSpaceDE w:val="0"/>
        <w:autoSpaceDN w:val="0"/>
        <w:adjustRightInd w:val="0"/>
        <w:rPr>
          <w:rFonts w:ascii="Arial" w:hAnsi="Arial" w:cs="Arial"/>
          <w:color w:val="14429B"/>
          <w:sz w:val="26"/>
          <w:szCs w:val="26"/>
        </w:rPr>
      </w:pPr>
      <w:r>
        <w:rPr>
          <w:rFonts w:ascii="Arial" w:hAnsi="Arial" w:cs="Arial"/>
          <w:b/>
          <w:bCs/>
          <w:sz w:val="26"/>
          <w:szCs w:val="26"/>
        </w:rPr>
        <w:t xml:space="preserve">Video demo of Pogoplug: </w:t>
      </w:r>
    </w:p>
    <w:p w14:paraId="08EE20DD" w14:textId="77777777" w:rsidR="00E81E65" w:rsidRDefault="00E81E65" w:rsidP="00E81E65">
      <w:pPr>
        <w:widowControl w:val="0"/>
        <w:autoSpaceDE w:val="0"/>
        <w:autoSpaceDN w:val="0"/>
        <w:adjustRightInd w:val="0"/>
        <w:rPr>
          <w:rFonts w:ascii="Arial" w:hAnsi="Arial" w:cs="Arial"/>
          <w:sz w:val="26"/>
          <w:szCs w:val="26"/>
        </w:rPr>
      </w:pPr>
      <w:hyperlink r:id="rId8" w:history="1">
        <w:r>
          <w:rPr>
            <w:rFonts w:ascii="Arial" w:hAnsi="Arial" w:cs="Arial"/>
            <w:color w:val="0000FF"/>
            <w:sz w:val="26"/>
            <w:szCs w:val="26"/>
            <w:u w:val="single" w:color="0000FF"/>
          </w:rPr>
          <w:t>http://www.youtube.com/pogoplugtv#p/f/0/-Qch3GKOVYQ</w:t>
        </w:r>
      </w:hyperlink>
    </w:p>
    <w:p w14:paraId="326F77FB" w14:textId="77777777" w:rsidR="00E81E65" w:rsidRDefault="00E81E65" w:rsidP="00E81E65">
      <w:pPr>
        <w:widowControl w:val="0"/>
        <w:autoSpaceDE w:val="0"/>
        <w:autoSpaceDN w:val="0"/>
        <w:adjustRightInd w:val="0"/>
        <w:rPr>
          <w:rFonts w:ascii="Arial" w:hAnsi="Arial" w:cs="Arial"/>
          <w:sz w:val="26"/>
          <w:szCs w:val="26"/>
        </w:rPr>
      </w:pPr>
    </w:p>
    <w:p w14:paraId="795AACC6" w14:textId="77777777" w:rsidR="00E81E65" w:rsidRDefault="00E81E65" w:rsidP="00E81E65">
      <w:pPr>
        <w:widowControl w:val="0"/>
        <w:autoSpaceDE w:val="0"/>
        <w:autoSpaceDN w:val="0"/>
        <w:adjustRightInd w:val="0"/>
        <w:rPr>
          <w:rFonts w:ascii="Arial" w:hAnsi="Arial" w:cs="Arial"/>
          <w:sz w:val="26"/>
          <w:szCs w:val="26"/>
        </w:rPr>
      </w:pPr>
    </w:p>
    <w:p w14:paraId="26A32AE8" w14:textId="77777777" w:rsidR="00E81E65" w:rsidRDefault="00E81E65" w:rsidP="00E81E65">
      <w:pPr>
        <w:widowControl w:val="0"/>
        <w:autoSpaceDE w:val="0"/>
        <w:autoSpaceDN w:val="0"/>
        <w:adjustRightInd w:val="0"/>
        <w:rPr>
          <w:rFonts w:ascii="Arial" w:hAnsi="Arial" w:cs="Arial"/>
          <w:sz w:val="26"/>
          <w:szCs w:val="26"/>
        </w:rPr>
      </w:pPr>
      <w:r>
        <w:rPr>
          <w:rFonts w:ascii="Arial" w:hAnsi="Arial" w:cs="Arial"/>
          <w:b/>
          <w:bCs/>
          <w:sz w:val="26"/>
          <w:szCs w:val="26"/>
        </w:rPr>
        <w:t>Principal Competitors: </w:t>
      </w:r>
    </w:p>
    <w:p w14:paraId="5CB1CD3D" w14:textId="77777777" w:rsidR="00E81E65" w:rsidRDefault="00E81E65" w:rsidP="00E81E65">
      <w:pPr>
        <w:widowControl w:val="0"/>
        <w:autoSpaceDE w:val="0"/>
        <w:autoSpaceDN w:val="0"/>
        <w:adjustRightInd w:val="0"/>
        <w:rPr>
          <w:rFonts w:ascii="Times New Roman" w:hAnsi="Times New Roman" w:cs="Times New Roman"/>
        </w:rPr>
      </w:pPr>
      <w:r>
        <w:rPr>
          <w:rFonts w:ascii="Arial" w:hAnsi="Arial" w:cs="Arial"/>
          <w:sz w:val="26"/>
          <w:szCs w:val="26"/>
        </w:rPr>
        <w:t xml:space="preserve">High-capacity streaming solutions such as Amazon’s Cloud Drive </w:t>
      </w:r>
    </w:p>
    <w:p w14:paraId="2C1B7786" w14:textId="77777777" w:rsidR="00E81E65" w:rsidRDefault="00E81E65" w:rsidP="00E81E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D19E63C" w14:textId="1CCB2EBC" w:rsidR="001916E0" w:rsidRPr="00E81E65" w:rsidRDefault="001916E0" w:rsidP="00E81E65">
      <w:bookmarkStart w:id="0" w:name="_GoBack"/>
      <w:bookmarkEnd w:id="0"/>
    </w:p>
    <w:sectPr w:rsidR="001916E0" w:rsidRPr="00E81E65" w:rsidSect="00CD11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93596F"/>
    <w:multiLevelType w:val="hybridMultilevel"/>
    <w:tmpl w:val="17A466B2"/>
    <w:lvl w:ilvl="0" w:tplc="6826F7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C2557"/>
    <w:multiLevelType w:val="hybridMultilevel"/>
    <w:tmpl w:val="0E760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E3A0E"/>
    <w:multiLevelType w:val="hybridMultilevel"/>
    <w:tmpl w:val="D474183E"/>
    <w:lvl w:ilvl="0" w:tplc="B172071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B0458"/>
    <w:multiLevelType w:val="hybridMultilevel"/>
    <w:tmpl w:val="ABCA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26881"/>
    <w:multiLevelType w:val="hybridMultilevel"/>
    <w:tmpl w:val="5A90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528C8"/>
    <w:multiLevelType w:val="hybridMultilevel"/>
    <w:tmpl w:val="695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C7C69"/>
    <w:multiLevelType w:val="hybridMultilevel"/>
    <w:tmpl w:val="1F22BEDA"/>
    <w:lvl w:ilvl="0" w:tplc="6916E8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1F7DCA"/>
    <w:multiLevelType w:val="hybridMultilevel"/>
    <w:tmpl w:val="EE5C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DC"/>
    <w:rsid w:val="000140A3"/>
    <w:rsid w:val="00035B20"/>
    <w:rsid w:val="00044B82"/>
    <w:rsid w:val="00094021"/>
    <w:rsid w:val="00120171"/>
    <w:rsid w:val="0017603D"/>
    <w:rsid w:val="00187A97"/>
    <w:rsid w:val="001916E0"/>
    <w:rsid w:val="0023240F"/>
    <w:rsid w:val="0024323F"/>
    <w:rsid w:val="002D15A8"/>
    <w:rsid w:val="002E27DC"/>
    <w:rsid w:val="002E2AA3"/>
    <w:rsid w:val="0030144F"/>
    <w:rsid w:val="00332729"/>
    <w:rsid w:val="0034510B"/>
    <w:rsid w:val="0035266B"/>
    <w:rsid w:val="00360E2C"/>
    <w:rsid w:val="003D0A39"/>
    <w:rsid w:val="00423754"/>
    <w:rsid w:val="00424E88"/>
    <w:rsid w:val="00530077"/>
    <w:rsid w:val="00544772"/>
    <w:rsid w:val="005E387A"/>
    <w:rsid w:val="006069A3"/>
    <w:rsid w:val="006106FE"/>
    <w:rsid w:val="00655CD3"/>
    <w:rsid w:val="0068390F"/>
    <w:rsid w:val="006A7D2A"/>
    <w:rsid w:val="006C5FDF"/>
    <w:rsid w:val="006E6CE5"/>
    <w:rsid w:val="007234FB"/>
    <w:rsid w:val="00797C71"/>
    <w:rsid w:val="007B246D"/>
    <w:rsid w:val="007B76C4"/>
    <w:rsid w:val="007F1325"/>
    <w:rsid w:val="007F3CA9"/>
    <w:rsid w:val="0081365D"/>
    <w:rsid w:val="00847768"/>
    <w:rsid w:val="00871774"/>
    <w:rsid w:val="00884F7F"/>
    <w:rsid w:val="008B0392"/>
    <w:rsid w:val="008E4583"/>
    <w:rsid w:val="008E4DC5"/>
    <w:rsid w:val="00906CC3"/>
    <w:rsid w:val="00974E6A"/>
    <w:rsid w:val="009F283D"/>
    <w:rsid w:val="00A4533F"/>
    <w:rsid w:val="00A97F66"/>
    <w:rsid w:val="00AC2E37"/>
    <w:rsid w:val="00AD1F76"/>
    <w:rsid w:val="00B3417B"/>
    <w:rsid w:val="00BB006C"/>
    <w:rsid w:val="00BF0C74"/>
    <w:rsid w:val="00C2256F"/>
    <w:rsid w:val="00C35008"/>
    <w:rsid w:val="00C70DCD"/>
    <w:rsid w:val="00CE4016"/>
    <w:rsid w:val="00D62548"/>
    <w:rsid w:val="00D83208"/>
    <w:rsid w:val="00D87886"/>
    <w:rsid w:val="00DA3677"/>
    <w:rsid w:val="00DB24AA"/>
    <w:rsid w:val="00DB4887"/>
    <w:rsid w:val="00DB5B1B"/>
    <w:rsid w:val="00DC1007"/>
    <w:rsid w:val="00DC54C7"/>
    <w:rsid w:val="00E57515"/>
    <w:rsid w:val="00E81E65"/>
    <w:rsid w:val="00EE7D1B"/>
    <w:rsid w:val="00F97E51"/>
    <w:rsid w:val="00FA4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8F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77"/>
    <w:rPr>
      <w:color w:val="0000FF" w:themeColor="hyperlink"/>
      <w:u w:val="single"/>
    </w:rPr>
  </w:style>
  <w:style w:type="paragraph" w:styleId="ListParagraph">
    <w:name w:val="List Paragraph"/>
    <w:basedOn w:val="Normal"/>
    <w:uiPriority w:val="34"/>
    <w:qFormat/>
    <w:rsid w:val="00544772"/>
    <w:pPr>
      <w:ind w:left="720"/>
      <w:contextualSpacing/>
    </w:pPr>
  </w:style>
  <w:style w:type="character" w:styleId="CommentReference">
    <w:name w:val="annotation reference"/>
    <w:basedOn w:val="DefaultParagraphFont"/>
    <w:uiPriority w:val="99"/>
    <w:semiHidden/>
    <w:unhideWhenUsed/>
    <w:rsid w:val="00EE7D1B"/>
    <w:rPr>
      <w:sz w:val="18"/>
      <w:szCs w:val="18"/>
    </w:rPr>
  </w:style>
  <w:style w:type="paragraph" w:styleId="CommentText">
    <w:name w:val="annotation text"/>
    <w:basedOn w:val="Normal"/>
    <w:link w:val="CommentTextChar"/>
    <w:uiPriority w:val="99"/>
    <w:semiHidden/>
    <w:unhideWhenUsed/>
    <w:rsid w:val="00EE7D1B"/>
  </w:style>
  <w:style w:type="character" w:customStyle="1" w:styleId="CommentTextChar">
    <w:name w:val="Comment Text Char"/>
    <w:basedOn w:val="DefaultParagraphFont"/>
    <w:link w:val="CommentText"/>
    <w:uiPriority w:val="99"/>
    <w:semiHidden/>
    <w:rsid w:val="00EE7D1B"/>
  </w:style>
  <w:style w:type="paragraph" w:styleId="CommentSubject">
    <w:name w:val="annotation subject"/>
    <w:basedOn w:val="CommentText"/>
    <w:next w:val="CommentText"/>
    <w:link w:val="CommentSubjectChar"/>
    <w:uiPriority w:val="99"/>
    <w:semiHidden/>
    <w:unhideWhenUsed/>
    <w:rsid w:val="00EE7D1B"/>
    <w:rPr>
      <w:b/>
      <w:bCs/>
      <w:sz w:val="20"/>
      <w:szCs w:val="20"/>
    </w:rPr>
  </w:style>
  <w:style w:type="character" w:customStyle="1" w:styleId="CommentSubjectChar">
    <w:name w:val="Comment Subject Char"/>
    <w:basedOn w:val="CommentTextChar"/>
    <w:link w:val="CommentSubject"/>
    <w:uiPriority w:val="99"/>
    <w:semiHidden/>
    <w:rsid w:val="00EE7D1B"/>
    <w:rPr>
      <w:b/>
      <w:bCs/>
      <w:sz w:val="20"/>
      <w:szCs w:val="20"/>
    </w:rPr>
  </w:style>
  <w:style w:type="paragraph" w:styleId="BalloonText">
    <w:name w:val="Balloon Text"/>
    <w:basedOn w:val="Normal"/>
    <w:link w:val="BalloonTextChar"/>
    <w:uiPriority w:val="99"/>
    <w:semiHidden/>
    <w:unhideWhenUsed/>
    <w:rsid w:val="00EE7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D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77"/>
    <w:rPr>
      <w:color w:val="0000FF" w:themeColor="hyperlink"/>
      <w:u w:val="single"/>
    </w:rPr>
  </w:style>
  <w:style w:type="paragraph" w:styleId="ListParagraph">
    <w:name w:val="List Paragraph"/>
    <w:basedOn w:val="Normal"/>
    <w:uiPriority w:val="34"/>
    <w:qFormat/>
    <w:rsid w:val="00544772"/>
    <w:pPr>
      <w:ind w:left="720"/>
      <w:contextualSpacing/>
    </w:pPr>
  </w:style>
  <w:style w:type="character" w:styleId="CommentReference">
    <w:name w:val="annotation reference"/>
    <w:basedOn w:val="DefaultParagraphFont"/>
    <w:uiPriority w:val="99"/>
    <w:semiHidden/>
    <w:unhideWhenUsed/>
    <w:rsid w:val="00EE7D1B"/>
    <w:rPr>
      <w:sz w:val="18"/>
      <w:szCs w:val="18"/>
    </w:rPr>
  </w:style>
  <w:style w:type="paragraph" w:styleId="CommentText">
    <w:name w:val="annotation text"/>
    <w:basedOn w:val="Normal"/>
    <w:link w:val="CommentTextChar"/>
    <w:uiPriority w:val="99"/>
    <w:semiHidden/>
    <w:unhideWhenUsed/>
    <w:rsid w:val="00EE7D1B"/>
  </w:style>
  <w:style w:type="character" w:customStyle="1" w:styleId="CommentTextChar">
    <w:name w:val="Comment Text Char"/>
    <w:basedOn w:val="DefaultParagraphFont"/>
    <w:link w:val="CommentText"/>
    <w:uiPriority w:val="99"/>
    <w:semiHidden/>
    <w:rsid w:val="00EE7D1B"/>
  </w:style>
  <w:style w:type="paragraph" w:styleId="CommentSubject">
    <w:name w:val="annotation subject"/>
    <w:basedOn w:val="CommentText"/>
    <w:next w:val="CommentText"/>
    <w:link w:val="CommentSubjectChar"/>
    <w:uiPriority w:val="99"/>
    <w:semiHidden/>
    <w:unhideWhenUsed/>
    <w:rsid w:val="00EE7D1B"/>
    <w:rPr>
      <w:b/>
      <w:bCs/>
      <w:sz w:val="20"/>
      <w:szCs w:val="20"/>
    </w:rPr>
  </w:style>
  <w:style w:type="character" w:customStyle="1" w:styleId="CommentSubjectChar">
    <w:name w:val="Comment Subject Char"/>
    <w:basedOn w:val="CommentTextChar"/>
    <w:link w:val="CommentSubject"/>
    <w:uiPriority w:val="99"/>
    <w:semiHidden/>
    <w:rsid w:val="00EE7D1B"/>
    <w:rPr>
      <w:b/>
      <w:bCs/>
      <w:sz w:val="20"/>
      <w:szCs w:val="20"/>
    </w:rPr>
  </w:style>
  <w:style w:type="paragraph" w:styleId="BalloonText">
    <w:name w:val="Balloon Text"/>
    <w:basedOn w:val="Normal"/>
    <w:link w:val="BalloonTextChar"/>
    <w:uiPriority w:val="99"/>
    <w:semiHidden/>
    <w:unhideWhenUsed/>
    <w:rsid w:val="00EE7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D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ogoplug.com/" TargetMode="External"/><Relationship Id="rId7" Type="http://schemas.openxmlformats.org/officeDocument/2006/relationships/hyperlink" Target="http://www.pogoplug.com/about-us-management.html" TargetMode="External"/><Relationship Id="rId8" Type="http://schemas.openxmlformats.org/officeDocument/2006/relationships/hyperlink" Target="http://www.youtube.com/pogoplugtv%22%20%5Cl%20%22p/f/0/-Qch3GKOVYQ"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3688</Characters>
  <Application>Microsoft Macintosh Word</Application>
  <DocSecurity>0</DocSecurity>
  <Lines>30</Lines>
  <Paragraphs>8</Paragraphs>
  <ScaleCrop>false</ScaleCrop>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Delman</dc:creator>
  <cp:keywords/>
  <dc:description/>
  <cp:lastModifiedBy>David Speiser</cp:lastModifiedBy>
  <cp:revision>2</cp:revision>
  <dcterms:created xsi:type="dcterms:W3CDTF">2011-08-31T11:46:00Z</dcterms:created>
  <dcterms:modified xsi:type="dcterms:W3CDTF">2011-08-31T11:46:00Z</dcterms:modified>
</cp:coreProperties>
</file>